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3B85" w14:textId="77777777" w:rsidR="002837F6" w:rsidRPr="002837F6" w:rsidRDefault="002837F6" w:rsidP="002837F6">
      <w:bookmarkStart w:id="0" w:name="_GoBack"/>
      <w:bookmarkEnd w:id="0"/>
    </w:p>
    <w:p w14:paraId="5D944B62" w14:textId="77777777" w:rsidR="002837F6" w:rsidRPr="002837F6" w:rsidRDefault="002837F6" w:rsidP="002837F6"/>
    <w:p w14:paraId="1D1CE84A" w14:textId="77777777" w:rsidR="002837F6" w:rsidRPr="002837F6" w:rsidRDefault="002837F6" w:rsidP="002837F6">
      <w:pPr>
        <w:jc w:val="center"/>
      </w:pPr>
      <w:r>
        <w:rPr>
          <w:noProof/>
        </w:rPr>
        <w:drawing>
          <wp:inline distT="0" distB="0" distL="0" distR="0" wp14:anchorId="17FBC275" wp14:editId="305FC0EC">
            <wp:extent cx="2428875" cy="1080850"/>
            <wp:effectExtent l="0" t="0" r="0" b="5080"/>
            <wp:docPr id="1" name="Picture 1" descr="C:\Users\Jay 3\Pictures\S2MQ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 3\Pictures\S2MQG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50" cy="108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811C2" w14:textId="77777777" w:rsidR="002837F6" w:rsidRDefault="002837F6" w:rsidP="002837F6"/>
    <w:p w14:paraId="459E2621" w14:textId="58A77DD4" w:rsidR="00C27FE9" w:rsidRPr="009B62D8" w:rsidRDefault="00C27FE9" w:rsidP="00C27FE9">
      <w:pPr>
        <w:jc w:val="center"/>
        <w:rPr>
          <w:sz w:val="44"/>
          <w:szCs w:val="44"/>
        </w:rPr>
      </w:pPr>
      <w:r w:rsidRPr="009B62D8">
        <w:rPr>
          <w:b/>
          <w:sz w:val="44"/>
          <w:szCs w:val="44"/>
        </w:rPr>
        <w:t xml:space="preserve">JOIN US FOR THE </w:t>
      </w:r>
      <w:r w:rsidR="00744298">
        <w:rPr>
          <w:b/>
          <w:sz w:val="44"/>
          <w:szCs w:val="44"/>
        </w:rPr>
        <w:t>SECOND</w:t>
      </w:r>
      <w:r w:rsidRPr="009B62D8">
        <w:rPr>
          <w:b/>
          <w:sz w:val="44"/>
          <w:szCs w:val="44"/>
        </w:rPr>
        <w:t xml:space="preserve"> ANNUAL S2MQG RETREAT!</w:t>
      </w:r>
    </w:p>
    <w:p w14:paraId="5F299422" w14:textId="6618465F" w:rsidR="00C27FE9" w:rsidRPr="00FD7B77" w:rsidRDefault="00C27FE9" w:rsidP="00C27FE9">
      <w:pPr>
        <w:jc w:val="center"/>
        <w:rPr>
          <w:b/>
          <w:sz w:val="32"/>
          <w:szCs w:val="32"/>
        </w:rPr>
      </w:pPr>
      <w:r w:rsidRPr="00FD7B77">
        <w:rPr>
          <w:b/>
          <w:sz w:val="32"/>
          <w:szCs w:val="32"/>
        </w:rPr>
        <w:t xml:space="preserve">When: </w:t>
      </w:r>
      <w:r w:rsidR="00744298">
        <w:rPr>
          <w:b/>
          <w:sz w:val="32"/>
          <w:szCs w:val="32"/>
        </w:rPr>
        <w:t>Thursday</w:t>
      </w:r>
      <w:r w:rsidR="004455AA">
        <w:rPr>
          <w:b/>
          <w:sz w:val="32"/>
          <w:szCs w:val="32"/>
        </w:rPr>
        <w:t xml:space="preserve"> </w:t>
      </w:r>
      <w:r w:rsidR="009B62D8">
        <w:rPr>
          <w:b/>
          <w:sz w:val="32"/>
          <w:szCs w:val="32"/>
        </w:rPr>
        <w:t>– Sunday,</w:t>
      </w:r>
      <w:r w:rsidR="000E1714">
        <w:rPr>
          <w:b/>
          <w:sz w:val="32"/>
          <w:szCs w:val="32"/>
        </w:rPr>
        <w:t xml:space="preserve"> </w:t>
      </w:r>
      <w:r w:rsidR="00744298">
        <w:rPr>
          <w:b/>
          <w:sz w:val="32"/>
          <w:szCs w:val="32"/>
        </w:rPr>
        <w:t>October 8</w:t>
      </w:r>
      <w:r w:rsidR="004455AA">
        <w:rPr>
          <w:b/>
          <w:sz w:val="32"/>
          <w:szCs w:val="32"/>
        </w:rPr>
        <w:t xml:space="preserve"> </w:t>
      </w:r>
      <w:r w:rsidR="00744298">
        <w:rPr>
          <w:b/>
          <w:sz w:val="32"/>
          <w:szCs w:val="32"/>
        </w:rPr>
        <w:t>-</w:t>
      </w:r>
      <w:r w:rsidR="004455AA">
        <w:rPr>
          <w:b/>
          <w:sz w:val="32"/>
          <w:szCs w:val="32"/>
        </w:rPr>
        <w:t xml:space="preserve"> </w:t>
      </w:r>
      <w:r w:rsidR="00744298">
        <w:rPr>
          <w:b/>
          <w:sz w:val="32"/>
          <w:szCs w:val="32"/>
        </w:rPr>
        <w:t>11, 2020</w:t>
      </w:r>
    </w:p>
    <w:p w14:paraId="5924B584" w14:textId="77777777" w:rsidR="00C27FE9" w:rsidRPr="00FD7B77" w:rsidRDefault="00C27FE9" w:rsidP="00C27FE9">
      <w:pPr>
        <w:jc w:val="center"/>
        <w:rPr>
          <w:b/>
          <w:sz w:val="32"/>
          <w:szCs w:val="32"/>
        </w:rPr>
      </w:pPr>
      <w:r w:rsidRPr="00FD7B77">
        <w:rPr>
          <w:b/>
          <w:sz w:val="32"/>
          <w:szCs w:val="32"/>
        </w:rPr>
        <w:t>Where: Day</w:t>
      </w:r>
      <w:r w:rsidR="00E145AC">
        <w:rPr>
          <w:b/>
          <w:sz w:val="32"/>
          <w:szCs w:val="32"/>
        </w:rPr>
        <w:t>S</w:t>
      </w:r>
      <w:r w:rsidRPr="00FD7B77">
        <w:rPr>
          <w:b/>
          <w:sz w:val="32"/>
          <w:szCs w:val="32"/>
        </w:rPr>
        <w:t>pring Episcopal Conference Center, Ellenton, FL</w:t>
      </w:r>
    </w:p>
    <w:p w14:paraId="705468A2" w14:textId="77777777" w:rsidR="00C27FE9" w:rsidRDefault="00C27FE9" w:rsidP="00C27FE9">
      <w:pPr>
        <w:rPr>
          <w:sz w:val="24"/>
          <w:szCs w:val="24"/>
        </w:rPr>
      </w:pPr>
    </w:p>
    <w:p w14:paraId="713F0D54" w14:textId="4E93A0C1" w:rsidR="00C27FE9" w:rsidRDefault="00C27FE9" w:rsidP="00C27FE9">
      <w:pPr>
        <w:rPr>
          <w:sz w:val="24"/>
          <w:szCs w:val="24"/>
        </w:rPr>
      </w:pPr>
      <w:r>
        <w:rPr>
          <w:sz w:val="24"/>
          <w:szCs w:val="24"/>
        </w:rPr>
        <w:t xml:space="preserve">Please join your fellow quilters for the </w:t>
      </w:r>
      <w:r w:rsidR="00744298">
        <w:rPr>
          <w:sz w:val="24"/>
          <w:szCs w:val="24"/>
        </w:rPr>
        <w:t>Second</w:t>
      </w:r>
      <w:r>
        <w:rPr>
          <w:sz w:val="24"/>
          <w:szCs w:val="24"/>
        </w:rPr>
        <w:t xml:space="preserve"> Annual </w:t>
      </w:r>
      <w:r w:rsidR="00975F75">
        <w:rPr>
          <w:sz w:val="24"/>
          <w:szCs w:val="24"/>
        </w:rPr>
        <w:t xml:space="preserve">South Sarasota Modern Quilt Guild </w:t>
      </w:r>
      <w:r>
        <w:rPr>
          <w:sz w:val="24"/>
          <w:szCs w:val="24"/>
        </w:rPr>
        <w:t xml:space="preserve">Retreat in </w:t>
      </w:r>
      <w:r w:rsidR="00744298">
        <w:rPr>
          <w:sz w:val="24"/>
          <w:szCs w:val="24"/>
        </w:rPr>
        <w:t>October</w:t>
      </w:r>
      <w:r>
        <w:rPr>
          <w:sz w:val="24"/>
          <w:szCs w:val="24"/>
        </w:rPr>
        <w:t>. You will have</w:t>
      </w:r>
      <w:r w:rsidR="00744298">
        <w:rPr>
          <w:sz w:val="24"/>
          <w:szCs w:val="24"/>
        </w:rPr>
        <w:t xml:space="preserve"> four</w:t>
      </w:r>
      <w:r>
        <w:rPr>
          <w:sz w:val="24"/>
          <w:szCs w:val="24"/>
        </w:rPr>
        <w:t xml:space="preserve"> full days of retreat time, starting at 10am on </w:t>
      </w:r>
      <w:r w:rsidR="00744298">
        <w:rPr>
          <w:sz w:val="24"/>
          <w:szCs w:val="24"/>
        </w:rPr>
        <w:t>Thursday</w:t>
      </w:r>
      <w:r>
        <w:rPr>
          <w:sz w:val="24"/>
          <w:szCs w:val="24"/>
        </w:rPr>
        <w:t xml:space="preserve"> until </w:t>
      </w:r>
      <w:r w:rsidR="00744298">
        <w:rPr>
          <w:sz w:val="24"/>
          <w:szCs w:val="24"/>
        </w:rPr>
        <w:t>3</w:t>
      </w:r>
      <w:r>
        <w:rPr>
          <w:sz w:val="24"/>
          <w:szCs w:val="24"/>
        </w:rPr>
        <w:t xml:space="preserve">pm on Sunday to </w:t>
      </w:r>
      <w:r w:rsidRPr="009B62D8">
        <w:rPr>
          <w:sz w:val="24"/>
          <w:szCs w:val="24"/>
        </w:rPr>
        <w:t>sew</w:t>
      </w:r>
      <w:r>
        <w:rPr>
          <w:sz w:val="24"/>
          <w:szCs w:val="24"/>
        </w:rPr>
        <w:t xml:space="preserve"> (finish UFOs or begin something new), </w:t>
      </w:r>
      <w:r w:rsidRPr="009B62D8">
        <w:rPr>
          <w:sz w:val="24"/>
          <w:szCs w:val="24"/>
        </w:rPr>
        <w:t xml:space="preserve">eat </w:t>
      </w:r>
      <w:r>
        <w:rPr>
          <w:sz w:val="24"/>
          <w:szCs w:val="24"/>
        </w:rPr>
        <w:t xml:space="preserve">(no cooking, no kids and no dishes!) and </w:t>
      </w:r>
      <w:r w:rsidRPr="009B62D8">
        <w:rPr>
          <w:sz w:val="24"/>
          <w:szCs w:val="24"/>
        </w:rPr>
        <w:t>relax</w:t>
      </w:r>
      <w:r>
        <w:rPr>
          <w:sz w:val="24"/>
          <w:szCs w:val="24"/>
        </w:rPr>
        <w:t xml:space="preserve"> (no husbands or housework)! </w:t>
      </w:r>
    </w:p>
    <w:p w14:paraId="1AEF40BC" w14:textId="77777777" w:rsidR="00C27FE9" w:rsidRDefault="00C27FE9" w:rsidP="00C27FE9">
      <w:pPr>
        <w:rPr>
          <w:sz w:val="24"/>
          <w:szCs w:val="24"/>
        </w:rPr>
      </w:pPr>
    </w:p>
    <w:p w14:paraId="794016B5" w14:textId="41D55EE3" w:rsidR="00DC1DAF" w:rsidRDefault="00C27FE9" w:rsidP="00FD7B77">
      <w:pPr>
        <w:rPr>
          <w:sz w:val="24"/>
          <w:szCs w:val="24"/>
        </w:rPr>
      </w:pPr>
      <w:r>
        <w:rPr>
          <w:sz w:val="24"/>
          <w:szCs w:val="24"/>
        </w:rPr>
        <w:t xml:space="preserve">For overnight retreaters, all meals are included, starting with lunch on </w:t>
      </w:r>
      <w:r w:rsidR="00744298">
        <w:rPr>
          <w:sz w:val="24"/>
          <w:szCs w:val="24"/>
        </w:rPr>
        <w:t>Thursday</w:t>
      </w:r>
      <w:r>
        <w:rPr>
          <w:sz w:val="24"/>
          <w:szCs w:val="24"/>
        </w:rPr>
        <w:t xml:space="preserve"> through lunch on Sunday. Lunch is included for day-stitchers</w:t>
      </w:r>
      <w:r w:rsidR="009B62D8">
        <w:rPr>
          <w:sz w:val="24"/>
          <w:szCs w:val="24"/>
        </w:rPr>
        <w:t xml:space="preserve">, who </w:t>
      </w:r>
      <w:r>
        <w:rPr>
          <w:sz w:val="24"/>
          <w:szCs w:val="24"/>
        </w:rPr>
        <w:t xml:space="preserve">have the option of joining us for two dinners for an additional </w:t>
      </w:r>
      <w:r w:rsidR="009B62D8">
        <w:rPr>
          <w:sz w:val="24"/>
          <w:szCs w:val="24"/>
        </w:rPr>
        <w:t xml:space="preserve">$30. </w:t>
      </w:r>
      <w:r w:rsidR="00DC1DAF">
        <w:rPr>
          <w:sz w:val="24"/>
          <w:szCs w:val="24"/>
        </w:rPr>
        <w:t xml:space="preserve">We will have “sew much” fun! </w:t>
      </w:r>
    </w:p>
    <w:p w14:paraId="59672356" w14:textId="77777777" w:rsidR="00DC1DAF" w:rsidRDefault="00DC1DAF" w:rsidP="00FD7B77">
      <w:pPr>
        <w:rPr>
          <w:sz w:val="24"/>
          <w:szCs w:val="24"/>
        </w:rPr>
      </w:pPr>
    </w:p>
    <w:p w14:paraId="02714B89" w14:textId="58B687F7" w:rsidR="00FD7B77" w:rsidRDefault="00DC1DAF" w:rsidP="00FD7B77">
      <w:pPr>
        <w:rPr>
          <w:sz w:val="24"/>
          <w:szCs w:val="24"/>
        </w:rPr>
      </w:pPr>
      <w:r>
        <w:rPr>
          <w:sz w:val="24"/>
          <w:szCs w:val="24"/>
        </w:rPr>
        <w:t>Our retreat site is DaySpring Episcopal Conference Center in Ellenton (941-776-1018), a beautiful</w:t>
      </w:r>
      <w:r w:rsidR="00CD5E2E">
        <w:rPr>
          <w:sz w:val="24"/>
          <w:szCs w:val="24"/>
        </w:rPr>
        <w:t xml:space="preserve"> and serene</w:t>
      </w:r>
      <w:r>
        <w:rPr>
          <w:sz w:val="24"/>
          <w:szCs w:val="24"/>
        </w:rPr>
        <w:t xml:space="preserve"> location </w:t>
      </w:r>
      <w:r w:rsidR="00CD5E2E">
        <w:rPr>
          <w:sz w:val="24"/>
          <w:szCs w:val="24"/>
        </w:rPr>
        <w:t xml:space="preserve">just </w:t>
      </w:r>
      <w:r w:rsidR="00FD7B77">
        <w:rPr>
          <w:sz w:val="24"/>
          <w:szCs w:val="24"/>
        </w:rPr>
        <w:t>north of the Manatee River</w:t>
      </w:r>
      <w:r w:rsidR="004455AA">
        <w:rPr>
          <w:sz w:val="24"/>
          <w:szCs w:val="24"/>
        </w:rPr>
        <w:t xml:space="preserve"> (</w:t>
      </w:r>
      <w:hyperlink r:id="rId5" w:history="1">
        <w:r w:rsidR="00FD7B77" w:rsidRPr="00300B85">
          <w:rPr>
            <w:rStyle w:val="Hyperlink"/>
            <w:sz w:val="24"/>
            <w:szCs w:val="24"/>
          </w:rPr>
          <w:t>www.dayspring.dioswfl.org</w:t>
        </w:r>
      </w:hyperlink>
      <w:r w:rsidR="004455AA" w:rsidRPr="004455AA">
        <w:rPr>
          <w:rStyle w:val="Hyperlink"/>
          <w:color w:val="auto"/>
          <w:sz w:val="24"/>
          <w:szCs w:val="24"/>
        </w:rPr>
        <w:t>)</w:t>
      </w:r>
      <w:r w:rsidR="007D57D5" w:rsidRPr="004455AA">
        <w:rPr>
          <w:sz w:val="24"/>
          <w:szCs w:val="24"/>
        </w:rPr>
        <w:t xml:space="preserve">. </w:t>
      </w:r>
      <w:r w:rsidR="007D57D5">
        <w:rPr>
          <w:sz w:val="24"/>
          <w:szCs w:val="24"/>
        </w:rPr>
        <w:t>Enjoy a private room</w:t>
      </w:r>
      <w:r w:rsidR="00FD7B77">
        <w:rPr>
          <w:sz w:val="24"/>
          <w:szCs w:val="24"/>
        </w:rPr>
        <w:t>, share a room</w:t>
      </w:r>
      <w:r w:rsidR="007D57D5">
        <w:rPr>
          <w:sz w:val="24"/>
          <w:szCs w:val="24"/>
        </w:rPr>
        <w:t xml:space="preserve"> with a quilting buddy, or be a</w:t>
      </w:r>
      <w:r w:rsidR="00FD7B77">
        <w:rPr>
          <w:sz w:val="24"/>
          <w:szCs w:val="24"/>
        </w:rPr>
        <w:t xml:space="preserve"> day-stitch</w:t>
      </w:r>
      <w:r w:rsidR="001E28A7">
        <w:rPr>
          <w:sz w:val="24"/>
          <w:szCs w:val="24"/>
        </w:rPr>
        <w:t>er</w:t>
      </w:r>
      <w:r w:rsidR="00FD7B77">
        <w:rPr>
          <w:sz w:val="24"/>
          <w:szCs w:val="24"/>
        </w:rPr>
        <w:t xml:space="preserve">. </w:t>
      </w:r>
      <w:r w:rsidR="008D784F">
        <w:rPr>
          <w:sz w:val="24"/>
          <w:szCs w:val="24"/>
        </w:rPr>
        <w:t xml:space="preserve">Let us know if you </w:t>
      </w:r>
      <w:r w:rsidR="00B4448E">
        <w:rPr>
          <w:sz w:val="24"/>
          <w:szCs w:val="24"/>
        </w:rPr>
        <w:t xml:space="preserve">require </w:t>
      </w:r>
      <w:r w:rsidR="008D784F">
        <w:rPr>
          <w:sz w:val="24"/>
          <w:szCs w:val="24"/>
        </w:rPr>
        <w:t>handicap</w:t>
      </w:r>
      <w:r w:rsidR="00B4448E">
        <w:rPr>
          <w:sz w:val="24"/>
          <w:szCs w:val="24"/>
        </w:rPr>
        <w:t xml:space="preserve">-accessible </w:t>
      </w:r>
      <w:r w:rsidR="008D784F">
        <w:rPr>
          <w:sz w:val="24"/>
          <w:szCs w:val="24"/>
        </w:rPr>
        <w:t xml:space="preserve">accommodations. </w:t>
      </w:r>
      <w:r w:rsidR="00FD7B77">
        <w:rPr>
          <w:sz w:val="24"/>
          <w:szCs w:val="24"/>
        </w:rPr>
        <w:t xml:space="preserve">Wine is permitted in cabins. Dress is casual. </w:t>
      </w:r>
      <w:r w:rsidR="008D784F">
        <w:rPr>
          <w:sz w:val="24"/>
          <w:szCs w:val="24"/>
        </w:rPr>
        <w:t xml:space="preserve">Irons, </w:t>
      </w:r>
      <w:r w:rsidR="009B62D8">
        <w:rPr>
          <w:sz w:val="24"/>
          <w:szCs w:val="24"/>
        </w:rPr>
        <w:t>cutting mats, power cords and e</w:t>
      </w:r>
      <w:r w:rsidR="008D784F">
        <w:rPr>
          <w:sz w:val="24"/>
          <w:szCs w:val="24"/>
        </w:rPr>
        <w:t>xtension cords need to be brought by members.</w:t>
      </w:r>
      <w:r w:rsidR="00FD7B77">
        <w:rPr>
          <w:sz w:val="24"/>
          <w:szCs w:val="24"/>
        </w:rPr>
        <w:t xml:space="preserve"> </w:t>
      </w:r>
    </w:p>
    <w:p w14:paraId="4F6B7A52" w14:textId="77777777" w:rsidR="00FD7B77" w:rsidRDefault="00FD7B77" w:rsidP="00FD7B77">
      <w:pPr>
        <w:rPr>
          <w:sz w:val="24"/>
          <w:szCs w:val="24"/>
        </w:rPr>
      </w:pPr>
    </w:p>
    <w:p w14:paraId="6940746E" w14:textId="18FBC09C" w:rsidR="00B4448E" w:rsidRDefault="00FD7B77" w:rsidP="00D53282">
      <w:pPr>
        <w:rPr>
          <w:sz w:val="24"/>
          <w:szCs w:val="24"/>
        </w:rPr>
      </w:pPr>
      <w:r>
        <w:rPr>
          <w:sz w:val="24"/>
          <w:szCs w:val="24"/>
        </w:rPr>
        <w:t xml:space="preserve">Interested in taking part? Simply complete the registration form below and give </w:t>
      </w:r>
      <w:r w:rsidR="009B62D8">
        <w:rPr>
          <w:sz w:val="24"/>
          <w:szCs w:val="24"/>
        </w:rPr>
        <w:t xml:space="preserve">it </w:t>
      </w:r>
      <w:r w:rsidR="008D784F">
        <w:rPr>
          <w:sz w:val="24"/>
          <w:szCs w:val="24"/>
        </w:rPr>
        <w:t xml:space="preserve">to </w:t>
      </w:r>
      <w:r w:rsidR="00744298">
        <w:rPr>
          <w:sz w:val="24"/>
          <w:szCs w:val="24"/>
        </w:rPr>
        <w:t>Barb Thornquist</w:t>
      </w:r>
      <w:r>
        <w:rPr>
          <w:sz w:val="24"/>
          <w:szCs w:val="24"/>
        </w:rPr>
        <w:t xml:space="preserve"> </w:t>
      </w:r>
      <w:r w:rsidR="008D784F">
        <w:rPr>
          <w:sz w:val="24"/>
          <w:szCs w:val="24"/>
        </w:rPr>
        <w:t>or Anne Hyde</w:t>
      </w:r>
      <w:r w:rsidR="007D57D5">
        <w:rPr>
          <w:sz w:val="24"/>
          <w:szCs w:val="24"/>
        </w:rPr>
        <w:t xml:space="preserve"> </w:t>
      </w:r>
      <w:r>
        <w:rPr>
          <w:sz w:val="24"/>
          <w:szCs w:val="24"/>
        </w:rPr>
        <w:t>at a guild meeting</w:t>
      </w:r>
      <w:r w:rsidR="009B62D8">
        <w:rPr>
          <w:sz w:val="24"/>
          <w:szCs w:val="24"/>
        </w:rPr>
        <w:t>,</w:t>
      </w:r>
      <w:r>
        <w:rPr>
          <w:sz w:val="24"/>
          <w:szCs w:val="24"/>
        </w:rPr>
        <w:t xml:space="preserve"> or mail </w:t>
      </w:r>
      <w:r w:rsidR="001E28A7">
        <w:rPr>
          <w:sz w:val="24"/>
          <w:szCs w:val="24"/>
        </w:rPr>
        <w:t xml:space="preserve">it </w:t>
      </w:r>
      <w:r>
        <w:rPr>
          <w:sz w:val="24"/>
          <w:szCs w:val="24"/>
        </w:rPr>
        <w:t>to</w:t>
      </w:r>
      <w:r w:rsidR="00DC1DAF">
        <w:rPr>
          <w:sz w:val="24"/>
          <w:szCs w:val="24"/>
        </w:rPr>
        <w:t xml:space="preserve"> Barb Thornquist at 5016 March Field </w:t>
      </w:r>
      <w:r w:rsidR="00DC1DAF" w:rsidRPr="001E28A7">
        <w:rPr>
          <w:sz w:val="24"/>
          <w:szCs w:val="24"/>
        </w:rPr>
        <w:t>Road</w:t>
      </w:r>
      <w:r w:rsidRPr="001E28A7">
        <w:rPr>
          <w:sz w:val="24"/>
          <w:szCs w:val="24"/>
        </w:rPr>
        <w:t>, Sarasota, FL 34235.</w:t>
      </w:r>
      <w:r w:rsidR="007D57D5">
        <w:rPr>
          <w:sz w:val="24"/>
          <w:szCs w:val="24"/>
        </w:rPr>
        <w:t xml:space="preserve"> </w:t>
      </w:r>
      <w:r w:rsidR="00744298">
        <w:rPr>
          <w:sz w:val="24"/>
          <w:szCs w:val="24"/>
        </w:rPr>
        <w:t>Barb</w:t>
      </w:r>
      <w:r w:rsidR="007D57D5">
        <w:rPr>
          <w:sz w:val="24"/>
          <w:szCs w:val="24"/>
        </w:rPr>
        <w:t xml:space="preserve"> and Anne</w:t>
      </w:r>
      <w:r w:rsidR="00D53282">
        <w:rPr>
          <w:sz w:val="24"/>
          <w:szCs w:val="24"/>
        </w:rPr>
        <w:t xml:space="preserve"> are happy to answer </w:t>
      </w:r>
      <w:r w:rsidR="009B62D8">
        <w:rPr>
          <w:sz w:val="24"/>
          <w:szCs w:val="24"/>
        </w:rPr>
        <w:t xml:space="preserve">your </w:t>
      </w:r>
      <w:r w:rsidR="00D53282">
        <w:rPr>
          <w:sz w:val="24"/>
          <w:szCs w:val="24"/>
        </w:rPr>
        <w:t>retreat-related questions.</w:t>
      </w:r>
      <w:r w:rsidR="008D784F">
        <w:rPr>
          <w:sz w:val="24"/>
          <w:szCs w:val="24"/>
        </w:rPr>
        <w:t xml:space="preserve"> </w:t>
      </w:r>
    </w:p>
    <w:p w14:paraId="68BF8C3B" w14:textId="77777777" w:rsidR="00FD7B77" w:rsidRDefault="00975F75" w:rsidP="00FD7B7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  <w:r w:rsidR="00FD7B77">
        <w:rPr>
          <w:sz w:val="24"/>
          <w:szCs w:val="24"/>
        </w:rPr>
        <w:t xml:space="preserve"> </w:t>
      </w:r>
    </w:p>
    <w:p w14:paraId="17739F55" w14:textId="77777777" w:rsidR="00975F75" w:rsidRPr="00975F75" w:rsidRDefault="00975F75" w:rsidP="00975F75">
      <w:pPr>
        <w:jc w:val="center"/>
        <w:rPr>
          <w:b/>
          <w:sz w:val="24"/>
          <w:szCs w:val="24"/>
        </w:rPr>
      </w:pPr>
      <w:r w:rsidRPr="00975F75">
        <w:rPr>
          <w:b/>
          <w:sz w:val="24"/>
          <w:szCs w:val="24"/>
        </w:rPr>
        <w:t>REGISTRATION FORM (please print)</w:t>
      </w:r>
    </w:p>
    <w:p w14:paraId="49B448EF" w14:textId="77777777" w:rsidR="00FD7B77" w:rsidRDefault="00FD7B77" w:rsidP="00FD7B77">
      <w:pPr>
        <w:rPr>
          <w:sz w:val="24"/>
          <w:szCs w:val="24"/>
        </w:rPr>
      </w:pPr>
    </w:p>
    <w:p w14:paraId="245ED67D" w14:textId="77777777" w:rsidR="00FD7B77" w:rsidRDefault="00975F75" w:rsidP="00975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Name:_______________________________________________________________________</w:t>
      </w:r>
    </w:p>
    <w:p w14:paraId="65572ED5" w14:textId="77777777" w:rsidR="00975F75" w:rsidRDefault="00975F75" w:rsidP="00975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________________________________________City: ____________________ ST: _____ ZIP: ______</w:t>
      </w:r>
    </w:p>
    <w:p w14:paraId="5CAC8EC6" w14:textId="77777777" w:rsidR="00975F75" w:rsidRDefault="00975F75" w:rsidP="00975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Email: _____________________________________ Home phone: __________________ Cell: _____________</w:t>
      </w:r>
    </w:p>
    <w:p w14:paraId="62EE2342" w14:textId="667BBB4F" w:rsidR="00C27FE9" w:rsidRDefault="00975F75" w:rsidP="00975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Private Room:</w:t>
      </w:r>
      <w:r w:rsidR="00D53282">
        <w:rPr>
          <w:sz w:val="24"/>
          <w:szCs w:val="24"/>
        </w:rPr>
        <w:t xml:space="preserve"> _____ </w:t>
      </w:r>
      <w:r w:rsidR="00170E58">
        <w:rPr>
          <w:color w:val="000000" w:themeColor="text1"/>
          <w:sz w:val="24"/>
          <w:szCs w:val="24"/>
        </w:rPr>
        <w:t xml:space="preserve">$450 </w:t>
      </w:r>
      <w:r w:rsidR="00170E58">
        <w:rPr>
          <w:b/>
          <w:bCs/>
          <w:color w:val="000000" w:themeColor="text1"/>
          <w:sz w:val="24"/>
          <w:szCs w:val="24"/>
        </w:rPr>
        <w:t>(</w:t>
      </w:r>
      <w:r w:rsidR="00170E58">
        <w:rPr>
          <w:b/>
          <w:bCs/>
          <w:sz w:val="24"/>
          <w:szCs w:val="24"/>
        </w:rPr>
        <w:t>l</w:t>
      </w:r>
      <w:r w:rsidR="00D53282" w:rsidRPr="00744298">
        <w:rPr>
          <w:b/>
          <w:bCs/>
          <w:sz w:val="24"/>
          <w:szCs w:val="24"/>
        </w:rPr>
        <w:t>imited spaces)</w:t>
      </w:r>
    </w:p>
    <w:p w14:paraId="64CB994E" w14:textId="0E4C73EA" w:rsidR="00975F75" w:rsidRDefault="00975F75" w:rsidP="00975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Semi-Private: _____ </w:t>
      </w:r>
      <w:r w:rsidR="00744298">
        <w:rPr>
          <w:sz w:val="24"/>
          <w:szCs w:val="24"/>
        </w:rPr>
        <w:t xml:space="preserve">$340 </w:t>
      </w:r>
      <w:r w:rsidR="00DF2905">
        <w:rPr>
          <w:sz w:val="24"/>
          <w:szCs w:val="24"/>
        </w:rPr>
        <w:t>Name of roommate: ______________________________________________</w:t>
      </w:r>
    </w:p>
    <w:p w14:paraId="71C5289D" w14:textId="4F45D7AC" w:rsidR="00975F75" w:rsidRDefault="00975F75" w:rsidP="00975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Day Stitcher:</w:t>
      </w:r>
      <w:r w:rsidR="00DF2905">
        <w:rPr>
          <w:sz w:val="24"/>
          <w:szCs w:val="24"/>
        </w:rPr>
        <w:t xml:space="preserve"> ____</w:t>
      </w:r>
      <w:r w:rsidR="00744298">
        <w:rPr>
          <w:sz w:val="24"/>
          <w:szCs w:val="24"/>
        </w:rPr>
        <w:t xml:space="preserve">$185 </w:t>
      </w:r>
      <w:r w:rsidR="00DF2905">
        <w:rPr>
          <w:sz w:val="24"/>
          <w:szCs w:val="24"/>
        </w:rPr>
        <w:t xml:space="preserve">(lunch included) </w:t>
      </w:r>
      <w:r w:rsidR="00DC1DAF">
        <w:rPr>
          <w:sz w:val="24"/>
          <w:szCs w:val="24"/>
        </w:rPr>
        <w:t xml:space="preserve"> Add</w:t>
      </w:r>
      <w:r w:rsidR="00DF2905">
        <w:rPr>
          <w:sz w:val="24"/>
          <w:szCs w:val="24"/>
        </w:rPr>
        <w:t xml:space="preserve"> </w:t>
      </w:r>
      <w:r w:rsidR="001E28A7">
        <w:rPr>
          <w:sz w:val="24"/>
          <w:szCs w:val="24"/>
        </w:rPr>
        <w:t>3</w:t>
      </w:r>
      <w:r w:rsidR="00DC1DAF">
        <w:rPr>
          <w:sz w:val="24"/>
          <w:szCs w:val="24"/>
        </w:rPr>
        <w:t xml:space="preserve"> </w:t>
      </w:r>
      <w:r w:rsidR="00DF2905">
        <w:rPr>
          <w:sz w:val="24"/>
          <w:szCs w:val="24"/>
        </w:rPr>
        <w:t xml:space="preserve">optional dinners </w:t>
      </w:r>
      <w:r w:rsidR="00DC1DAF">
        <w:rPr>
          <w:sz w:val="24"/>
          <w:szCs w:val="24"/>
        </w:rPr>
        <w:t>at DaySpring</w:t>
      </w:r>
      <w:r w:rsidR="001E28A7">
        <w:rPr>
          <w:sz w:val="24"/>
          <w:szCs w:val="24"/>
        </w:rPr>
        <w:t xml:space="preserve"> ($15 each) ____ </w:t>
      </w:r>
      <w:r w:rsidR="00DF2905">
        <w:rPr>
          <w:sz w:val="24"/>
          <w:szCs w:val="24"/>
        </w:rPr>
        <w:t>Total:</w:t>
      </w:r>
      <w:r w:rsidR="001E28A7">
        <w:rPr>
          <w:sz w:val="24"/>
          <w:szCs w:val="24"/>
        </w:rPr>
        <w:t xml:space="preserve"> </w:t>
      </w:r>
      <w:r w:rsidR="00DF2905">
        <w:rPr>
          <w:sz w:val="24"/>
          <w:szCs w:val="24"/>
        </w:rPr>
        <w:t xml:space="preserve">_______ </w:t>
      </w:r>
    </w:p>
    <w:p w14:paraId="33B402BA" w14:textId="77777777" w:rsidR="00C27FE9" w:rsidRDefault="00975F75" w:rsidP="00975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Dietary </w:t>
      </w:r>
      <w:r w:rsidR="00A51B6E">
        <w:rPr>
          <w:sz w:val="24"/>
          <w:szCs w:val="24"/>
        </w:rPr>
        <w:t>needs/</w:t>
      </w:r>
      <w:r>
        <w:rPr>
          <w:sz w:val="24"/>
          <w:szCs w:val="24"/>
        </w:rPr>
        <w:t>restrictions (please specify)?</w:t>
      </w:r>
      <w:r w:rsidR="009B62D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</w:t>
      </w:r>
      <w:r w:rsidR="00DF2905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14:paraId="1BD95E6F" w14:textId="69F3B683" w:rsidR="00A51B6E" w:rsidRDefault="00A51B6E" w:rsidP="00A51B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will be bringing a (SEW-EZ) sewing table: Yes ____ No ____ </w:t>
      </w:r>
    </w:p>
    <w:p w14:paraId="7D087906" w14:textId="77777777" w:rsidR="00B4448E" w:rsidRDefault="00A51B6E" w:rsidP="00A51B6E">
      <w:pPr>
        <w:rPr>
          <w:i/>
          <w:sz w:val="24"/>
          <w:szCs w:val="24"/>
        </w:rPr>
      </w:pPr>
      <w:r w:rsidRPr="00A51B6E">
        <w:rPr>
          <w:b/>
          <w:i/>
          <w:sz w:val="24"/>
          <w:szCs w:val="24"/>
        </w:rPr>
        <w:t>Note:</w:t>
      </w:r>
      <w:r w:rsidRPr="00A51B6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A51B6E">
        <w:rPr>
          <w:i/>
          <w:sz w:val="24"/>
          <w:szCs w:val="24"/>
        </w:rPr>
        <w:t xml:space="preserve">Space is limited to 32 quilters. </w:t>
      </w:r>
    </w:p>
    <w:p w14:paraId="4917DDEE" w14:textId="0A1262D8" w:rsidR="00B4448E" w:rsidRDefault="00B4448E" w:rsidP="00B4448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A51B6E" w:rsidRPr="00A51B6E">
        <w:rPr>
          <w:i/>
          <w:sz w:val="24"/>
          <w:szCs w:val="24"/>
        </w:rPr>
        <w:t>A deposit of $1</w:t>
      </w:r>
      <w:r w:rsidR="00744298">
        <w:rPr>
          <w:i/>
          <w:sz w:val="24"/>
          <w:szCs w:val="24"/>
        </w:rPr>
        <w:t>40</w:t>
      </w:r>
      <w:r w:rsidR="00A51B6E" w:rsidRPr="00A51B6E">
        <w:rPr>
          <w:i/>
          <w:sz w:val="24"/>
          <w:szCs w:val="24"/>
        </w:rPr>
        <w:t xml:space="preserve"> for overnighters or $</w:t>
      </w:r>
      <w:r w:rsidR="00744298">
        <w:rPr>
          <w:i/>
          <w:sz w:val="24"/>
          <w:szCs w:val="24"/>
        </w:rPr>
        <w:t>85</w:t>
      </w:r>
      <w:r w:rsidR="00A51B6E" w:rsidRPr="00A51B6E">
        <w:rPr>
          <w:i/>
          <w:sz w:val="24"/>
          <w:szCs w:val="24"/>
        </w:rPr>
        <w:t xml:space="preserve"> for day stitchers is due by </w:t>
      </w:r>
      <w:r w:rsidR="00744298">
        <w:rPr>
          <w:i/>
          <w:sz w:val="24"/>
          <w:szCs w:val="24"/>
        </w:rPr>
        <w:t>April 2, 2020</w:t>
      </w:r>
      <w:r w:rsidR="00A51B6E" w:rsidRPr="00A51B6E">
        <w:rPr>
          <w:i/>
          <w:sz w:val="24"/>
          <w:szCs w:val="24"/>
        </w:rPr>
        <w:t xml:space="preserve"> to reserve </w:t>
      </w:r>
      <w:r>
        <w:rPr>
          <w:i/>
          <w:sz w:val="24"/>
          <w:szCs w:val="24"/>
        </w:rPr>
        <w:t xml:space="preserve">your place. </w:t>
      </w:r>
    </w:p>
    <w:p w14:paraId="33A9CBF4" w14:textId="092E161B" w:rsidR="00B4448E" w:rsidRDefault="00B4448E" w:rsidP="00B4448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0E1714">
        <w:rPr>
          <w:i/>
          <w:sz w:val="24"/>
          <w:szCs w:val="24"/>
        </w:rPr>
        <w:t xml:space="preserve">After this date, we will open the retreat to our sister guilds. </w:t>
      </w:r>
      <w:r w:rsidR="00A51B6E" w:rsidRPr="00A51B6E">
        <w:rPr>
          <w:i/>
          <w:sz w:val="24"/>
          <w:szCs w:val="24"/>
        </w:rPr>
        <w:t xml:space="preserve">The balance is due by July 15, </w:t>
      </w:r>
      <w:r w:rsidR="00A51B6E" w:rsidRPr="00B4448E">
        <w:rPr>
          <w:i/>
          <w:sz w:val="24"/>
          <w:szCs w:val="24"/>
        </w:rPr>
        <w:t>20</w:t>
      </w:r>
      <w:r w:rsidR="00744298">
        <w:rPr>
          <w:i/>
          <w:sz w:val="24"/>
          <w:szCs w:val="24"/>
        </w:rPr>
        <w:t>20</w:t>
      </w:r>
      <w:r w:rsidR="00A51B6E" w:rsidRPr="00B4448E">
        <w:rPr>
          <w:i/>
          <w:sz w:val="24"/>
          <w:szCs w:val="24"/>
        </w:rPr>
        <w:t>.</w:t>
      </w:r>
      <w:r w:rsidRPr="00B4448E">
        <w:rPr>
          <w:i/>
          <w:sz w:val="24"/>
          <w:szCs w:val="24"/>
        </w:rPr>
        <w:t xml:space="preserve"> </w:t>
      </w:r>
    </w:p>
    <w:p w14:paraId="140216FA" w14:textId="48030163" w:rsidR="00B4448E" w:rsidRPr="00744298" w:rsidRDefault="00B4448E" w:rsidP="00B4448E">
      <w:pPr>
        <w:rPr>
          <w:b/>
          <w:bCs/>
          <w:i/>
          <w:sz w:val="24"/>
          <w:szCs w:val="24"/>
        </w:rPr>
      </w:pPr>
      <w:r w:rsidRPr="00744298">
        <w:rPr>
          <w:b/>
          <w:bCs/>
          <w:i/>
          <w:sz w:val="24"/>
          <w:szCs w:val="24"/>
        </w:rPr>
        <w:t xml:space="preserve">            </w:t>
      </w:r>
    </w:p>
    <w:p w14:paraId="2F38254D" w14:textId="77777777" w:rsidR="00975F75" w:rsidRPr="00A51B6E" w:rsidRDefault="00975F75" w:rsidP="00A51B6E">
      <w:pPr>
        <w:rPr>
          <w:i/>
          <w:sz w:val="24"/>
          <w:szCs w:val="24"/>
        </w:rPr>
      </w:pPr>
    </w:p>
    <w:sectPr w:rsidR="00975F75" w:rsidRPr="00A51B6E" w:rsidSect="009B62D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F6"/>
    <w:rsid w:val="000E1714"/>
    <w:rsid w:val="00170E58"/>
    <w:rsid w:val="001D2953"/>
    <w:rsid w:val="001E28A7"/>
    <w:rsid w:val="002837F6"/>
    <w:rsid w:val="004455AA"/>
    <w:rsid w:val="005A62C8"/>
    <w:rsid w:val="005F7628"/>
    <w:rsid w:val="00744298"/>
    <w:rsid w:val="007D57D5"/>
    <w:rsid w:val="0088789B"/>
    <w:rsid w:val="008D784F"/>
    <w:rsid w:val="00975F75"/>
    <w:rsid w:val="009B62D8"/>
    <w:rsid w:val="00A51B6E"/>
    <w:rsid w:val="00AF410D"/>
    <w:rsid w:val="00B4448E"/>
    <w:rsid w:val="00C02F0B"/>
    <w:rsid w:val="00C27FE9"/>
    <w:rsid w:val="00CD5E2E"/>
    <w:rsid w:val="00D53282"/>
    <w:rsid w:val="00DC1DAF"/>
    <w:rsid w:val="00DF2905"/>
    <w:rsid w:val="00E145AC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21FD"/>
  <w15:docId w15:val="{7F2F1155-7A18-4164-9C7A-5D8CF93E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9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3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94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8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5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78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11649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5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82502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2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4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9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7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8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1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72332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73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84655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7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3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03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6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6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3023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08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82076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16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9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0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3974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3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55296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6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2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8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8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9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86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70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09249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24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3325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16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3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1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74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8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05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14197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2822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20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4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6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2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04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5669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84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04177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9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yspring.dioswf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Anne2</cp:lastModifiedBy>
  <cp:revision>4</cp:revision>
  <cp:lastPrinted>2020-03-04T16:58:00Z</cp:lastPrinted>
  <dcterms:created xsi:type="dcterms:W3CDTF">2020-03-04T16:57:00Z</dcterms:created>
  <dcterms:modified xsi:type="dcterms:W3CDTF">2020-03-04T16:59:00Z</dcterms:modified>
</cp:coreProperties>
</file>